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28B8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JRL English MS 1197.</w:t>
      </w:r>
      <w:proofErr w:type="gramEnd"/>
      <w:r>
        <w:rPr>
          <w:rFonts w:ascii="Arial" w:hAnsi="Arial"/>
          <w:sz w:val="22"/>
        </w:rPr>
        <w:t xml:space="preserve"> </w:t>
      </w:r>
      <w:r w:rsidR="007D430A">
        <w:rPr>
          <w:rFonts w:ascii="Arial" w:hAnsi="Arial"/>
          <w:sz w:val="22"/>
        </w:rPr>
        <w:t xml:space="preserve">Item </w:t>
      </w:r>
      <w:r>
        <w:rPr>
          <w:rFonts w:ascii="Arial" w:hAnsi="Arial"/>
          <w:sz w:val="22"/>
        </w:rPr>
        <w:t xml:space="preserve">28. W. R. Hay’s transcript of casualties from the Infirmary. Compare original from house surgeon in HO42/193. </w:t>
      </w:r>
      <w:r w:rsidR="007D430A">
        <w:rPr>
          <w:rFonts w:ascii="Arial" w:hAnsi="Arial"/>
          <w:sz w:val="22"/>
        </w:rPr>
        <w:t>Differences from original highlighted in bold.</w:t>
      </w:r>
    </w:p>
    <w:p w14:paraId="5E720457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</w:p>
    <w:p w14:paraId="571D7437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‘Names &amp; Conditions of those persons who were taken to the Manchester Infirmary in the course of Monday &amp; Tuesday i.e. 16 &amp; 17 August 1819.</w:t>
      </w:r>
      <w:proofErr w:type="gramEnd"/>
      <w:r>
        <w:rPr>
          <w:rFonts w:ascii="Arial" w:hAnsi="Arial"/>
          <w:sz w:val="22"/>
        </w:rPr>
        <w:t xml:space="preserve"> </w:t>
      </w:r>
    </w:p>
    <w:p w14:paraId="2000506D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</w:p>
    <w:p w14:paraId="471A3565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John Wrigley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Warrington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fractured ribs – </w:t>
      </w:r>
      <w:r w:rsidRPr="007D430A">
        <w:rPr>
          <w:rFonts w:ascii="Arial" w:hAnsi="Arial"/>
          <w:b/>
          <w:sz w:val="22"/>
        </w:rPr>
        <w:t>much bruised</w:t>
      </w:r>
    </w:p>
    <w:p w14:paraId="537F4EB0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John Mellor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Burslem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slightly wounded</w:t>
      </w:r>
      <w:r w:rsidR="007D430A">
        <w:rPr>
          <w:rFonts w:ascii="Arial" w:hAnsi="Arial"/>
          <w:sz w:val="22"/>
        </w:rPr>
        <w:t xml:space="preserve"> O P </w:t>
      </w:r>
    </w:p>
    <w:p w14:paraId="55FA9E7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 James Lees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Saddleworth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do.</w:t>
      </w:r>
      <w:r>
        <w:rPr>
          <w:rFonts w:ascii="Arial" w:hAnsi="Arial"/>
          <w:sz w:val="22"/>
        </w:rPr>
        <w:t xml:space="preserve"> </w:t>
      </w:r>
    </w:p>
    <w:p w14:paraId="0A9DFD9F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William Taylor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Middleton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Sabre wound on the head</w:t>
      </w:r>
    </w:p>
    <w:p w14:paraId="6A176DB0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 William Robinson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Salford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Contusion </w:t>
      </w:r>
      <w:r>
        <w:rPr>
          <w:rFonts w:ascii="Arial" w:hAnsi="Arial"/>
          <w:sz w:val="22"/>
        </w:rPr>
        <w:tab/>
        <w:t xml:space="preserve">“    “    </w:t>
      </w:r>
      <w:proofErr w:type="gramStart"/>
      <w:r>
        <w:rPr>
          <w:rFonts w:ascii="Arial" w:hAnsi="Arial"/>
          <w:sz w:val="22"/>
        </w:rPr>
        <w:t>“       cured</w:t>
      </w:r>
      <w:proofErr w:type="gramEnd"/>
    </w:p>
    <w:p w14:paraId="1FD7EA3B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 Edmund Dawson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Saddleworth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sabre wound on the head</w:t>
      </w:r>
    </w:p>
    <w:p w14:paraId="3941A57D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7 Owen McCape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near Bury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fractured ribs – </w:t>
      </w:r>
      <w:r w:rsidRPr="007D430A">
        <w:rPr>
          <w:rFonts w:ascii="Arial" w:hAnsi="Arial"/>
          <w:b/>
          <w:sz w:val="22"/>
        </w:rPr>
        <w:t>not dangerous</w:t>
      </w:r>
    </w:p>
    <w:p w14:paraId="26766DE6" w14:textId="77777777" w:rsidR="00F71B44" w:rsidRDefault="007D430A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Edward Lannoway </w:t>
      </w:r>
      <w:r w:rsidR="00F71B4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71B44" w:rsidRPr="007D430A">
        <w:rPr>
          <w:rFonts w:ascii="Arial" w:hAnsi="Arial"/>
          <w:sz w:val="22"/>
        </w:rPr>
        <w:t>Manchester</w:t>
      </w:r>
      <w:r w:rsidR="00F71B44">
        <w:rPr>
          <w:rFonts w:ascii="Arial" w:hAnsi="Arial"/>
          <w:sz w:val="22"/>
        </w:rPr>
        <w:tab/>
      </w:r>
      <w:r w:rsidR="00F71B44">
        <w:rPr>
          <w:rFonts w:ascii="Arial" w:hAnsi="Arial"/>
          <w:sz w:val="22"/>
        </w:rPr>
        <w:tab/>
        <w:t>contusion – not dangerous</w:t>
      </w:r>
    </w:p>
    <w:p w14:paraId="2862E0F4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9. Benjamin Seed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sz w:val="22"/>
        </w:rPr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fractured thigh</w:t>
      </w:r>
    </w:p>
    <w:p w14:paraId="745CC6A8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 Thomas Heywood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Pendleton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fractured ribs </w:t>
      </w:r>
      <w:r w:rsidRPr="007D430A">
        <w:rPr>
          <w:rFonts w:ascii="Arial" w:hAnsi="Arial"/>
          <w:b/>
          <w:sz w:val="22"/>
        </w:rPr>
        <w:t>&amp; contusion</w:t>
      </w:r>
    </w:p>
    <w:p w14:paraId="263E08F4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John </w:t>
      </w:r>
      <w:r w:rsidRPr="007D430A">
        <w:rPr>
          <w:rFonts w:ascii="Arial" w:hAnsi="Arial"/>
          <w:b/>
          <w:sz w:val="22"/>
        </w:rPr>
        <w:t>Scolfield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Oldham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slightly wounded</w:t>
      </w:r>
      <w:r>
        <w:rPr>
          <w:rFonts w:ascii="Arial" w:hAnsi="Arial"/>
          <w:sz w:val="22"/>
        </w:rPr>
        <w:t xml:space="preserve"> – cured</w:t>
      </w:r>
    </w:p>
    <w:p w14:paraId="34EA3E1A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12. Edward Lancaster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sz w:val="22"/>
        </w:rPr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slightly wounded O P</w:t>
      </w:r>
    </w:p>
    <w:p w14:paraId="195D2D89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13. Thomas Blinston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sz w:val="22"/>
        </w:rPr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both arms fractured</w:t>
      </w:r>
    </w:p>
    <w:p w14:paraId="26A89C31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a. Robert Ratcliffe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Stockport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bruised</w:t>
      </w:r>
      <w:r>
        <w:rPr>
          <w:rFonts w:ascii="Arial" w:hAnsi="Arial"/>
          <w:sz w:val="22"/>
        </w:rPr>
        <w:t xml:space="preserve"> leg O P </w:t>
      </w:r>
    </w:p>
    <w:p w14:paraId="2D7CB8DA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14. John Bridge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sz w:val="22"/>
        </w:rPr>
        <w:t>near</w:t>
      </w:r>
      <w:r w:rsidRPr="007D430A">
        <w:rPr>
          <w:rFonts w:ascii="Arial" w:hAnsi="Arial"/>
          <w:b/>
          <w:sz w:val="22"/>
        </w:rPr>
        <w:t xml:space="preserve"> </w:t>
      </w:r>
      <w:r w:rsidRPr="007D430A">
        <w:rPr>
          <w:rFonts w:ascii="Arial" w:hAnsi="Arial"/>
          <w:sz w:val="22"/>
        </w:rPr>
        <w:t>Bury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much bruised</w:t>
      </w:r>
    </w:p>
    <w:p w14:paraId="24CC4DC0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15. J. Whitworth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Hyde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shot in the head – since </w:t>
      </w:r>
      <w:proofErr w:type="gramStart"/>
      <w:r>
        <w:rPr>
          <w:rFonts w:ascii="Arial" w:hAnsi="Arial"/>
          <w:sz w:val="22"/>
        </w:rPr>
        <w:t>dead }</w:t>
      </w:r>
      <w:proofErr w:type="gramEnd"/>
    </w:p>
    <w:p w14:paraId="4CCF8E53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16. James Jackson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Ardwick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2 shots</w:t>
      </w:r>
      <w:r>
        <w:rPr>
          <w:rFonts w:ascii="Arial" w:hAnsi="Arial"/>
          <w:sz w:val="22"/>
        </w:rPr>
        <w:t xml:space="preserve"> in the </w:t>
      </w:r>
      <w:proofErr w:type="gramStart"/>
      <w:r>
        <w:rPr>
          <w:rFonts w:ascii="Arial" w:hAnsi="Arial"/>
          <w:sz w:val="22"/>
        </w:rPr>
        <w:t xml:space="preserve">thigh       </w:t>
      </w:r>
      <w:r>
        <w:rPr>
          <w:rFonts w:ascii="Arial" w:hAnsi="Arial"/>
          <w:sz w:val="22"/>
        </w:rPr>
        <w:tab/>
        <w:t xml:space="preserve"> }</w:t>
      </w:r>
      <w:proofErr w:type="gramEnd"/>
      <w:r>
        <w:rPr>
          <w:rFonts w:ascii="Arial" w:hAnsi="Arial"/>
          <w:sz w:val="22"/>
        </w:rPr>
        <w:t xml:space="preserve"> New </w:t>
      </w:r>
    </w:p>
    <w:p w14:paraId="5193DC3F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17. Samuel Jackson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Salford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shot in the leg – </w:t>
      </w:r>
      <w:proofErr w:type="gramStart"/>
      <w:r>
        <w:rPr>
          <w:rFonts w:ascii="Arial" w:hAnsi="Arial"/>
          <w:sz w:val="22"/>
        </w:rPr>
        <w:t>amputated</w:t>
      </w:r>
      <w:r>
        <w:rPr>
          <w:rFonts w:ascii="Arial" w:hAnsi="Arial"/>
          <w:sz w:val="22"/>
        </w:rPr>
        <w:tab/>
        <w:t xml:space="preserve"> }</w:t>
      </w:r>
      <w:proofErr w:type="gramEnd"/>
      <w:r w:rsidR="007D430A">
        <w:rPr>
          <w:rFonts w:ascii="Arial" w:hAnsi="Arial"/>
          <w:sz w:val="22"/>
        </w:rPr>
        <w:t xml:space="preserve"> Cross</w:t>
      </w:r>
    </w:p>
    <w:p w14:paraId="30752B6A" w14:textId="77777777" w:rsidR="00F71B44" w:rsidRDefault="007D430A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18. </w:t>
      </w:r>
      <w:proofErr w:type="gramStart"/>
      <w:r>
        <w:rPr>
          <w:rFonts w:ascii="Arial" w:hAnsi="Arial"/>
          <w:sz w:val="22"/>
        </w:rPr>
        <w:t>R[</w:t>
      </w:r>
      <w:proofErr w:type="gramEnd"/>
      <w:r>
        <w:rPr>
          <w:rFonts w:ascii="Arial" w:hAnsi="Arial"/>
          <w:sz w:val="22"/>
        </w:rPr>
        <w:t xml:space="preserve">ober]t </w:t>
      </w:r>
      <w:r w:rsidR="00F71B44">
        <w:rPr>
          <w:rFonts w:ascii="Arial" w:hAnsi="Arial"/>
          <w:sz w:val="22"/>
        </w:rPr>
        <w:t>Campbell*</w:t>
      </w:r>
      <w:r w:rsidR="00F71B44">
        <w:rPr>
          <w:rFonts w:ascii="Arial" w:hAnsi="Arial"/>
          <w:sz w:val="22"/>
        </w:rPr>
        <w:tab/>
      </w:r>
      <w:r w:rsidR="00F71B44" w:rsidRPr="007D430A">
        <w:rPr>
          <w:rFonts w:ascii="Arial" w:hAnsi="Arial"/>
          <w:sz w:val="22"/>
        </w:rPr>
        <w:t>Manchester</w:t>
      </w:r>
      <w:r w:rsidR="00F71B44">
        <w:rPr>
          <w:rFonts w:ascii="Arial" w:hAnsi="Arial"/>
          <w:sz w:val="22"/>
        </w:rPr>
        <w:tab/>
      </w:r>
      <w:r w:rsidR="00F71B44">
        <w:rPr>
          <w:rFonts w:ascii="Arial" w:hAnsi="Arial"/>
          <w:sz w:val="22"/>
        </w:rPr>
        <w:tab/>
      </w:r>
      <w:r w:rsidR="00F71B44" w:rsidRPr="007D430A">
        <w:rPr>
          <w:rFonts w:ascii="Arial" w:hAnsi="Arial"/>
          <w:b/>
          <w:sz w:val="22"/>
        </w:rPr>
        <w:t>dangerous</w:t>
      </w:r>
    </w:p>
    <w:p w14:paraId="1A0F42C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19. John Ferguson**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sz w:val="22"/>
        </w:rPr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shot</w:t>
      </w:r>
    </w:p>
    <w:p w14:paraId="5681616C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20. John Ashton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Oldham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dead</w:t>
      </w:r>
    </w:p>
    <w:p w14:paraId="3C834E9E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21. Harriet Bowers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Contusion </w:t>
      </w:r>
      <w:r w:rsidRPr="007D430A">
        <w:rPr>
          <w:rFonts w:ascii="Arial" w:hAnsi="Arial"/>
          <w:b/>
          <w:sz w:val="22"/>
        </w:rPr>
        <w:t>O P</w:t>
      </w:r>
    </w:p>
    <w:p w14:paraId="146BC9D6" w14:textId="77777777" w:rsidR="00F71B44" w:rsidRDefault="007D430A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22. </w:t>
      </w:r>
      <w:proofErr w:type="gramStart"/>
      <w:r>
        <w:rPr>
          <w:rFonts w:ascii="Arial" w:hAnsi="Arial"/>
          <w:sz w:val="22"/>
        </w:rPr>
        <w:t>Mar[</w:t>
      </w:r>
      <w:proofErr w:type="gramEnd"/>
      <w:r>
        <w:rPr>
          <w:rFonts w:ascii="Arial" w:hAnsi="Arial"/>
          <w:sz w:val="22"/>
        </w:rPr>
        <w:t>tha]</w:t>
      </w:r>
      <w:r w:rsidR="00F71B44">
        <w:rPr>
          <w:rFonts w:ascii="Arial" w:hAnsi="Arial"/>
          <w:sz w:val="22"/>
        </w:rPr>
        <w:t xml:space="preserve"> Whitaker</w:t>
      </w:r>
      <w:r w:rsidR="00F71B44">
        <w:rPr>
          <w:rFonts w:ascii="Arial" w:hAnsi="Arial"/>
          <w:sz w:val="22"/>
        </w:rPr>
        <w:tab/>
      </w:r>
      <w:r w:rsidR="00F71B44">
        <w:rPr>
          <w:rFonts w:ascii="Arial" w:hAnsi="Arial"/>
          <w:sz w:val="22"/>
        </w:rPr>
        <w:tab/>
        <w:t xml:space="preserve">do. </w:t>
      </w:r>
      <w:r w:rsidR="00F71B44">
        <w:rPr>
          <w:rFonts w:ascii="Arial" w:hAnsi="Arial"/>
          <w:sz w:val="22"/>
        </w:rPr>
        <w:tab/>
      </w:r>
      <w:r w:rsidR="00F71B44">
        <w:rPr>
          <w:rFonts w:ascii="Arial" w:hAnsi="Arial"/>
          <w:sz w:val="22"/>
        </w:rPr>
        <w:tab/>
      </w:r>
      <w:r w:rsidR="00F71B44">
        <w:rPr>
          <w:rFonts w:ascii="Arial" w:hAnsi="Arial"/>
          <w:sz w:val="22"/>
        </w:rPr>
        <w:tab/>
      </w:r>
      <w:proofErr w:type="gramStart"/>
      <w:r w:rsidR="00F71B44" w:rsidRPr="007D430A">
        <w:rPr>
          <w:rFonts w:ascii="Arial" w:hAnsi="Arial"/>
          <w:b/>
          <w:sz w:val="22"/>
        </w:rPr>
        <w:t>very</w:t>
      </w:r>
      <w:proofErr w:type="gramEnd"/>
      <w:r w:rsidR="00F71B44" w:rsidRPr="007D430A">
        <w:rPr>
          <w:rFonts w:ascii="Arial" w:hAnsi="Arial"/>
          <w:b/>
          <w:sz w:val="22"/>
        </w:rPr>
        <w:t xml:space="preserve"> much bruised</w:t>
      </w:r>
    </w:p>
    <w:p w14:paraId="062AC055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23. Ann Barlow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Oldham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fractured </w:t>
      </w:r>
      <w:r w:rsidRPr="007D430A">
        <w:rPr>
          <w:rFonts w:ascii="Arial" w:hAnsi="Arial"/>
          <w:b/>
          <w:sz w:val="22"/>
        </w:rPr>
        <w:t>ribs &amp; much bruised</w:t>
      </w:r>
    </w:p>
    <w:p w14:paraId="3121291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24. Elizabeth</w:t>
      </w:r>
      <w:r w:rsidR="007D430A">
        <w:rPr>
          <w:rFonts w:ascii="Arial" w:hAnsi="Arial"/>
          <w:sz w:val="22"/>
        </w:rPr>
        <w:t xml:space="preserve"> Newby</w:t>
      </w:r>
      <w:r w:rsidR="007D430A">
        <w:rPr>
          <w:rFonts w:ascii="Arial" w:hAnsi="Arial"/>
          <w:sz w:val="22"/>
        </w:rPr>
        <w:tab/>
      </w:r>
      <w:r w:rsidR="007D430A">
        <w:rPr>
          <w:rFonts w:ascii="Arial" w:hAnsi="Arial"/>
          <w:sz w:val="22"/>
        </w:rPr>
        <w:tab/>
        <w:t>Manchester</w:t>
      </w:r>
      <w:r w:rsidR="007D430A">
        <w:rPr>
          <w:rFonts w:ascii="Arial" w:hAnsi="Arial"/>
          <w:sz w:val="22"/>
        </w:rPr>
        <w:tab/>
      </w:r>
      <w:r w:rsidR="007D430A">
        <w:rPr>
          <w:rFonts w:ascii="Arial" w:hAnsi="Arial"/>
          <w:sz w:val="22"/>
        </w:rPr>
        <w:tab/>
        <w:t>contused anc</w:t>
      </w:r>
      <w:r>
        <w:rPr>
          <w:rFonts w:ascii="Arial" w:hAnsi="Arial"/>
          <w:sz w:val="22"/>
        </w:rPr>
        <w:t>le [sic]</w:t>
      </w:r>
    </w:p>
    <w:p w14:paraId="6032114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a. Margaret Booth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do</w:t>
      </w:r>
      <w:proofErr w:type="gram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Pr="007D430A">
        <w:rPr>
          <w:rFonts w:ascii="Arial" w:hAnsi="Arial"/>
          <w:sz w:val="22"/>
        </w:rPr>
        <w:t>contusion</w:t>
      </w:r>
      <w:proofErr w:type="gramEnd"/>
    </w:p>
    <w:p w14:paraId="7BCD93ED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25. Betty </w:t>
      </w:r>
      <w:r w:rsidR="007D430A">
        <w:rPr>
          <w:rFonts w:ascii="Arial" w:hAnsi="Arial"/>
          <w:sz w:val="22"/>
        </w:rPr>
        <w:t>Nield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Manchester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bruised – not dangerous</w:t>
      </w:r>
    </w:p>
    <w:p w14:paraId="18B0E1B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26. Nancy Jackson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Chadderton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broken arm – </w:t>
      </w:r>
      <w:r w:rsidRPr="007D430A">
        <w:rPr>
          <w:rFonts w:ascii="Arial" w:hAnsi="Arial"/>
          <w:b/>
          <w:sz w:val="22"/>
        </w:rPr>
        <w:t>very bad</w:t>
      </w:r>
    </w:p>
    <w:p w14:paraId="54CFCB46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27. Ann Roberts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Manchester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D430A">
        <w:rPr>
          <w:rFonts w:ascii="Arial" w:hAnsi="Arial"/>
          <w:b/>
          <w:sz w:val="22"/>
        </w:rPr>
        <w:t>slightly wounded</w:t>
      </w:r>
      <w:r>
        <w:rPr>
          <w:rFonts w:ascii="Arial" w:hAnsi="Arial"/>
          <w:sz w:val="22"/>
        </w:rPr>
        <w:t xml:space="preserve"> – cured</w:t>
      </w:r>
    </w:p>
    <w:p w14:paraId="42B61332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28. Abigail Jackson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do</w:t>
      </w:r>
      <w:proofErr w:type="gramEnd"/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fractured</w:t>
      </w:r>
      <w:proofErr w:type="gramEnd"/>
      <w:r>
        <w:rPr>
          <w:rFonts w:ascii="Arial" w:hAnsi="Arial"/>
          <w:sz w:val="22"/>
        </w:rPr>
        <w:t xml:space="preserve"> ribs, </w:t>
      </w:r>
      <w:r w:rsidRPr="00687530">
        <w:rPr>
          <w:rFonts w:ascii="Arial" w:hAnsi="Arial"/>
          <w:b/>
          <w:sz w:val="22"/>
        </w:rPr>
        <w:t>&amp; much contused</w:t>
      </w:r>
    </w:p>
    <w:p w14:paraId="5E0B4C0A" w14:textId="77777777" w:rsidR="00F71B44" w:rsidRDefault="00F71B44" w:rsidP="00F71B44">
      <w:pPr>
        <w:tabs>
          <w:tab w:val="left" w:pos="1134"/>
        </w:tabs>
        <w:ind w:right="-720"/>
        <w:rPr>
          <w:rFonts w:ascii="Arial" w:hAnsi="Arial"/>
          <w:sz w:val="22"/>
        </w:rPr>
      </w:pPr>
    </w:p>
    <w:p w14:paraId="72710488" w14:textId="77777777" w:rsidR="00F71B44" w:rsidRDefault="00F71B44" w:rsidP="00F71B44">
      <w:pPr>
        <w:tabs>
          <w:tab w:val="left" w:pos="1134"/>
        </w:tabs>
        <w:ind w:left="36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*This person, a special constable, was dreadfully abused by the mob.</w:t>
      </w:r>
    </w:p>
    <w:p w14:paraId="74C7BAA2" w14:textId="77777777" w:rsidR="00F71B44" w:rsidRDefault="00F71B44" w:rsidP="00F71B44">
      <w:pPr>
        <w:tabs>
          <w:tab w:val="left" w:pos="1134"/>
        </w:tabs>
        <w:ind w:left="36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** Struck by a spent ball, as he was going to his work. </w:t>
      </w:r>
    </w:p>
    <w:p w14:paraId="2D4FC1FA" w14:textId="77777777" w:rsidR="00F71B44" w:rsidRDefault="007D430A" w:rsidP="00F71B44">
      <w:pPr>
        <w:tabs>
          <w:tab w:val="left" w:pos="1134"/>
        </w:tabs>
        <w:ind w:left="360"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Out</w:t>
      </w:r>
      <w:r w:rsidR="00F71B44">
        <w:rPr>
          <w:rFonts w:ascii="Arial" w:hAnsi="Arial"/>
          <w:sz w:val="22"/>
        </w:rPr>
        <w:t xml:space="preserve"> patients of 40 who applied during Monday &amp; Tuesday &amp; were dressed, by far the greatest part were hurt by falls, by being ridden over, &amp; crushed. There appears to have been very few instances of sabre wounds amongst this class of patients. </w:t>
      </w:r>
    </w:p>
    <w:p w14:paraId="67D167AA" w14:textId="77777777" w:rsidR="00691AC0" w:rsidRDefault="00691AC0"/>
    <w:p w14:paraId="577AD6BA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>[Comparison between Hay’s list in JRL and House Surgeon Brownbill’s list in HO42 193.</w:t>
      </w:r>
    </w:p>
    <w:p w14:paraId="1E8C7889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>30 patients listed by Hay, 31 in by Bronbill adding John Hulme.</w:t>
      </w:r>
    </w:p>
    <w:p w14:paraId="0DF8E6E1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>Hay’s Abigail Jackson is Abigail Daniels in Brownbill.</w:t>
      </w:r>
      <w:r>
        <w:rPr>
          <w:rFonts w:ascii="Cambria" w:hAnsi="Cambria"/>
          <w:sz w:val="24"/>
          <w:szCs w:val="24"/>
        </w:rPr>
        <w:t xml:space="preserve"> Bush lists her as both, counting twice.]</w:t>
      </w:r>
    </w:p>
    <w:p w14:paraId="20BE07AD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 xml:space="preserve">Brownbill states all are in-patients, but both lists </w:t>
      </w:r>
      <w:proofErr w:type="gramStart"/>
      <w:r w:rsidRPr="006078D4">
        <w:rPr>
          <w:rFonts w:ascii="Cambria" w:hAnsi="Cambria"/>
          <w:sz w:val="24"/>
          <w:szCs w:val="24"/>
        </w:rPr>
        <w:t>marks</w:t>
      </w:r>
      <w:proofErr w:type="gramEnd"/>
      <w:r w:rsidRPr="006078D4">
        <w:rPr>
          <w:rFonts w:ascii="Cambria" w:hAnsi="Cambria"/>
          <w:sz w:val="24"/>
          <w:szCs w:val="24"/>
        </w:rPr>
        <w:t xml:space="preserve"> some as out-patients – presumably these are in-patients who subsequently came back as out-patients. </w:t>
      </w:r>
    </w:p>
    <w:p w14:paraId="35394BB2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 xml:space="preserve">Brownbill and Hay both mention 40 outpatients in addition, including some sabre wounds – Brownbill states 2. </w:t>
      </w:r>
    </w:p>
    <w:p w14:paraId="7219A8F4" w14:textId="77777777" w:rsidR="00070416" w:rsidRPr="006078D4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lastRenderedPageBreak/>
        <w:t xml:space="preserve">Hay’s description of injuries tends to be milder than Brownbill’s, but in one case he adds ‘very bad’. </w:t>
      </w:r>
    </w:p>
    <w:p w14:paraId="5D7388CF" w14:textId="77777777" w:rsidR="00070416" w:rsidRDefault="00070416" w:rsidP="00070416">
      <w:pPr>
        <w:rPr>
          <w:rFonts w:ascii="Cambria" w:hAnsi="Cambria"/>
          <w:sz w:val="24"/>
          <w:szCs w:val="24"/>
        </w:rPr>
      </w:pPr>
      <w:r w:rsidRPr="006078D4">
        <w:rPr>
          <w:rFonts w:ascii="Cambria" w:hAnsi="Cambria"/>
          <w:sz w:val="24"/>
          <w:szCs w:val="24"/>
        </w:rPr>
        <w:t>Brownbill has an additional column recording their eventual fate. His list appears to be later.]</w:t>
      </w:r>
    </w:p>
    <w:p w14:paraId="345443E4" w14:textId="77777777" w:rsidR="00070416" w:rsidRPr="00441CF8" w:rsidRDefault="00070416" w:rsidP="00070416">
      <w:pPr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[Comparison between the Hay and Brownbill lists and the list in HO 40/16 taken from the Infirmary register and dated May 1821. The May 1821 list has the </w:t>
      </w:r>
      <w:r>
        <w:rPr>
          <w:color w:val="000000"/>
        </w:rPr>
        <w:t>s</w:t>
      </w:r>
      <w:r w:rsidRPr="00441CF8">
        <w:rPr>
          <w:color w:val="000000"/>
          <w:sz w:val="22"/>
          <w:szCs w:val="22"/>
        </w:rPr>
        <w:t xml:space="preserve">ame number of outpatients (31) as Hay and Brownbill lists, and same people. </w:t>
      </w:r>
      <w:r>
        <w:rPr>
          <w:color w:val="000000"/>
        </w:rPr>
        <w:t xml:space="preserve">It also lists </w:t>
      </w:r>
      <w:r w:rsidRPr="00441CF8">
        <w:rPr>
          <w:color w:val="000000"/>
          <w:sz w:val="22"/>
          <w:szCs w:val="22"/>
        </w:rPr>
        <w:t>32 out-patients, 16 of them not in Bush’s list and 4 others corresponding in name but not all details</w:t>
      </w:r>
      <w:r>
        <w:rPr>
          <w:color w:val="000000"/>
        </w:rPr>
        <w:t>.]</w:t>
      </w:r>
    </w:p>
    <w:p w14:paraId="74CA8726" w14:textId="77777777" w:rsidR="007D430A" w:rsidRDefault="007D430A" w:rsidP="00070416">
      <w:bookmarkStart w:id="0" w:name="_GoBack"/>
      <w:bookmarkEnd w:id="0"/>
    </w:p>
    <w:sectPr w:rsidR="007D430A" w:rsidSect="002D65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4"/>
    <w:rsid w:val="00070416"/>
    <w:rsid w:val="002D65C7"/>
    <w:rsid w:val="00687530"/>
    <w:rsid w:val="00691AC0"/>
    <w:rsid w:val="007D430A"/>
    <w:rsid w:val="008446E0"/>
    <w:rsid w:val="00E75030"/>
    <w:rsid w:val="00F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10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4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E0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0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44"/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E0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2767</Characters>
  <Application>Microsoft Macintosh Word</Application>
  <DocSecurity>0</DocSecurity>
  <Lines>69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Uclan</Company>
  <LinksUpToDate>false</LinksUpToDate>
  <CharactersWithSpaces>3250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Poole</dc:creator>
  <cp:keywords/>
  <dc:description/>
  <cp:lastModifiedBy>Robert Poole</cp:lastModifiedBy>
  <cp:revision>5</cp:revision>
  <dcterms:created xsi:type="dcterms:W3CDTF">2015-08-27T14:40:00Z</dcterms:created>
  <dcterms:modified xsi:type="dcterms:W3CDTF">2015-08-27T17:48:00Z</dcterms:modified>
  <cp:category/>
</cp:coreProperties>
</file>